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E2" w:rsidRPr="004A4383" w:rsidRDefault="00C040E2" w:rsidP="00C040E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4A4383">
        <w:rPr>
          <w:rFonts w:ascii="Times New Roman" w:eastAsiaTheme="minorHAnsi" w:hAnsi="Times New Roman" w:cs="Times New Roman"/>
          <w:b/>
          <w:lang w:eastAsia="en-US"/>
        </w:rPr>
        <w:t xml:space="preserve">План работы </w:t>
      </w:r>
      <w:r>
        <w:rPr>
          <w:rFonts w:ascii="Times New Roman" w:eastAsiaTheme="minorHAnsi" w:hAnsi="Times New Roman" w:cs="Times New Roman"/>
          <w:b/>
          <w:lang w:eastAsia="en-US"/>
        </w:rPr>
        <w:t>РПП н</w:t>
      </w:r>
      <w:r w:rsidRPr="004A4383">
        <w:rPr>
          <w:rFonts w:ascii="Times New Roman" w:eastAsiaTheme="minorHAnsi" w:hAnsi="Times New Roman" w:cs="Times New Roman"/>
          <w:b/>
          <w:lang w:eastAsia="en-US"/>
        </w:rPr>
        <w:t>а 2021</w:t>
      </w:r>
      <w:r w:rsidRPr="004A4383">
        <w:rPr>
          <w:rFonts w:ascii="Times New Roman" w:eastAsiaTheme="minorHAnsi" w:hAnsi="Times New Roman" w:cs="Times New Roman"/>
          <w:b/>
          <w:vertAlign w:val="superscript"/>
          <w:lang w:eastAsia="en-US"/>
        </w:rPr>
        <w:footnoteReference w:id="1"/>
      </w:r>
    </w:p>
    <w:p w:rsidR="00C040E2" w:rsidRDefault="00C040E2" w:rsidP="00C040E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2120"/>
      </w:tblGrid>
      <w:tr w:rsidR="00C040E2" w:rsidRPr="004A4383" w:rsidTr="004B2B62">
        <w:tc>
          <w:tcPr>
            <w:tcW w:w="1413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Период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812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Мероприятие</w:t>
            </w:r>
          </w:p>
        </w:tc>
        <w:tc>
          <w:tcPr>
            <w:tcW w:w="2120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Ответственный </w:t>
            </w:r>
          </w:p>
        </w:tc>
      </w:tr>
      <w:tr w:rsidR="00C040E2" w:rsidRPr="004A4383" w:rsidTr="004B2B62">
        <w:tc>
          <w:tcPr>
            <w:tcW w:w="1413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Декабрь 2020 - апрель 2021</w:t>
            </w:r>
          </w:p>
        </w:tc>
        <w:tc>
          <w:tcPr>
            <w:tcW w:w="5812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ИМЦ: ППК для управленческих команд в </w:t>
            </w:r>
            <w:proofErr w:type="spellStart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ИНТЕГРАЛе</w:t>
            </w:r>
            <w:proofErr w:type="spellEnd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 «Проектирование управленческих решений для выстраивания деятельности образовательной организации» 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Координатор ИМЦ, преподаватели ИМЦ</w:t>
            </w:r>
          </w:p>
        </w:tc>
      </w:tr>
      <w:tr w:rsidR="00C040E2" w:rsidRPr="004A4383" w:rsidTr="004B2B62">
        <w:tc>
          <w:tcPr>
            <w:tcW w:w="1413" w:type="dxa"/>
          </w:tcPr>
          <w:p w:rsidR="00C040E2" w:rsidRPr="00D12EE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EE3">
              <w:rPr>
                <w:rFonts w:ascii="Times New Roman" w:eastAsiaTheme="minorHAnsi" w:hAnsi="Times New Roman" w:cs="Times New Roman"/>
                <w:lang w:eastAsia="en-US"/>
              </w:rPr>
              <w:t>Январь – март 2021</w:t>
            </w:r>
          </w:p>
        </w:tc>
        <w:tc>
          <w:tcPr>
            <w:tcW w:w="5812" w:type="dxa"/>
          </w:tcPr>
          <w:p w:rsidR="00C040E2" w:rsidRPr="002B00AF" w:rsidRDefault="00C040E2" w:rsidP="004B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</w:t>
            </w:r>
            <w:proofErr w:type="gram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разработанных  Положений</w:t>
            </w:r>
            <w:proofErr w:type="gramEnd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 «О  статусе участников аналитических мероприятий..» на сайтах организаций- участников ОЭР</w:t>
            </w:r>
          </w:p>
        </w:tc>
        <w:tc>
          <w:tcPr>
            <w:tcW w:w="2120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Административные команды РПП</w:t>
            </w:r>
          </w:p>
        </w:tc>
      </w:tr>
      <w:tr w:rsidR="00C040E2" w:rsidRPr="004A4383" w:rsidTr="004B2B62">
        <w:tc>
          <w:tcPr>
            <w:tcW w:w="1413" w:type="dxa"/>
          </w:tcPr>
          <w:p w:rsidR="00C040E2" w:rsidRPr="00D12EE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EE3">
              <w:rPr>
                <w:rFonts w:ascii="Times New Roman" w:eastAsiaTheme="minorHAnsi" w:hAnsi="Times New Roman" w:cs="Times New Roman"/>
                <w:lang w:eastAsia="en-US"/>
              </w:rPr>
              <w:t>Январь – март 2021</w:t>
            </w:r>
          </w:p>
        </w:tc>
        <w:tc>
          <w:tcPr>
            <w:tcW w:w="5812" w:type="dxa"/>
          </w:tcPr>
          <w:p w:rsidR="00C040E2" w:rsidRPr="002B00AF" w:rsidRDefault="00C040E2" w:rsidP="004B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E3">
              <w:rPr>
                <w:rFonts w:ascii="Times New Roman" w:hAnsi="Times New Roman" w:cs="Times New Roman"/>
                <w:sz w:val="24"/>
                <w:szCs w:val="24"/>
              </w:rPr>
              <w:t>Наличие контекстных теме ОЭР показателей в эффективных контрактах 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ожениях о надбавках и доплатах (анализ документов)</w:t>
            </w:r>
          </w:p>
        </w:tc>
        <w:tc>
          <w:tcPr>
            <w:tcW w:w="2120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EE3">
              <w:rPr>
                <w:rFonts w:ascii="Times New Roman" w:eastAsiaTheme="minorHAnsi" w:hAnsi="Times New Roman" w:cs="Times New Roman"/>
                <w:lang w:eastAsia="en-US"/>
              </w:rPr>
              <w:t>Административные команды РПП</w:t>
            </w:r>
          </w:p>
        </w:tc>
      </w:tr>
      <w:tr w:rsidR="00C040E2" w:rsidRPr="004A4383" w:rsidTr="004B2B62">
        <w:tc>
          <w:tcPr>
            <w:tcW w:w="1413" w:type="dxa"/>
          </w:tcPr>
          <w:p w:rsidR="00C040E2" w:rsidRPr="00D12EE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EE3">
              <w:rPr>
                <w:rFonts w:ascii="Times New Roman" w:eastAsiaTheme="minorHAnsi" w:hAnsi="Times New Roman" w:cs="Times New Roman"/>
                <w:lang w:eastAsia="en-US"/>
              </w:rPr>
              <w:t>Январь – март 2021</w:t>
            </w:r>
          </w:p>
        </w:tc>
        <w:tc>
          <w:tcPr>
            <w:tcW w:w="5812" w:type="dxa"/>
          </w:tcPr>
          <w:p w:rsidR="00C040E2" w:rsidRPr="002B00AF" w:rsidRDefault="00C040E2" w:rsidP="004B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к Программам развития образовательных организаций – участниц ОЭР «Декомпозиция целей развития ГБОУ№____» на 2021-2025 </w:t>
            </w:r>
            <w:proofErr w:type="spell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B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Административные команды РПП</w:t>
            </w:r>
          </w:p>
        </w:tc>
      </w:tr>
      <w:tr w:rsidR="00C040E2" w:rsidRPr="004A4383" w:rsidTr="004B2B62">
        <w:tc>
          <w:tcPr>
            <w:tcW w:w="1413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Январь –февраль 2021</w:t>
            </w:r>
          </w:p>
        </w:tc>
        <w:tc>
          <w:tcPr>
            <w:tcW w:w="5812" w:type="dxa"/>
          </w:tcPr>
          <w:p w:rsidR="00C040E2" w:rsidRDefault="00C040E2" w:rsidP="004B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РПП: </w:t>
            </w:r>
          </w:p>
          <w:p w:rsidR="00C040E2" w:rsidRDefault="00C040E2" w:rsidP="00C040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мотивации педагогов к работе с учащимися</w:t>
            </w:r>
          </w:p>
          <w:p w:rsidR="00C040E2" w:rsidRDefault="00C040E2" w:rsidP="00C040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стилей принятия управленческих решений (админ команда)</w:t>
            </w:r>
          </w:p>
          <w:p w:rsidR="00C040E2" w:rsidRPr="004A4383" w:rsidRDefault="00C040E2" w:rsidP="00C040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Социометрия (лидерство и плотность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связей)</w:t>
            </w:r>
          </w:p>
        </w:tc>
        <w:tc>
          <w:tcPr>
            <w:tcW w:w="2120" w:type="dxa"/>
          </w:tcPr>
          <w:p w:rsidR="00C040E2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EE3">
              <w:rPr>
                <w:rFonts w:ascii="Times New Roman" w:eastAsiaTheme="minorHAnsi" w:hAnsi="Times New Roman" w:cs="Times New Roman"/>
                <w:lang w:eastAsia="en-US"/>
              </w:rPr>
              <w:t>Координатор ИМЦ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12EE3">
              <w:rPr>
                <w:rFonts w:ascii="Times New Roman" w:eastAsiaTheme="minorHAnsi" w:hAnsi="Times New Roman" w:cs="Times New Roman"/>
                <w:lang w:eastAsia="en-US"/>
              </w:rPr>
              <w:t>Административные команды РПП</w:t>
            </w:r>
          </w:p>
        </w:tc>
      </w:tr>
      <w:tr w:rsidR="00C040E2" w:rsidRPr="004A4383" w:rsidTr="004B2B62">
        <w:tc>
          <w:tcPr>
            <w:tcW w:w="1413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Февраль-март 2021</w:t>
            </w:r>
          </w:p>
        </w:tc>
        <w:tc>
          <w:tcPr>
            <w:tcW w:w="5812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РПП: </w:t>
            </w:r>
            <w:proofErr w:type="gramStart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Сравнительный  анализ</w:t>
            </w:r>
            <w:proofErr w:type="gramEnd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 по ВПР 2018-2019 / три предмета//школа-район-город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ШМО: анализ по вопросам в </w:t>
            </w:r>
            <w:proofErr w:type="gramStart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логике :</w:t>
            </w:r>
            <w:proofErr w:type="gramEnd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 школа-район-город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Координатор ИМЦ, координаторы РПП</w:t>
            </w:r>
          </w:p>
        </w:tc>
      </w:tr>
      <w:tr w:rsidR="00C040E2" w:rsidRPr="004A4383" w:rsidTr="004B2B62">
        <w:tc>
          <w:tcPr>
            <w:tcW w:w="1413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Апрель 2021</w:t>
            </w:r>
          </w:p>
        </w:tc>
        <w:tc>
          <w:tcPr>
            <w:tcW w:w="5812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РПП: </w:t>
            </w:r>
            <w:proofErr w:type="gramStart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Сравнительный  анализ</w:t>
            </w:r>
            <w:proofErr w:type="gramEnd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 по ВПР +2020  / три предмета//школа-район-город 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ШМО: в метод. объединениях – анализ по вопросам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Класс: в классе анализ по вопросам, по средней в классе; по худшим-лучшим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Апробация инструментария управления организацией на основе анализа результатов оценочных процедур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Координатор ИМЦ, координаторы РПП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Административные команды РПП</w:t>
            </w:r>
          </w:p>
        </w:tc>
      </w:tr>
      <w:tr w:rsidR="00C040E2" w:rsidRPr="004A4383" w:rsidTr="004B2B62">
        <w:tc>
          <w:tcPr>
            <w:tcW w:w="1413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Май 2021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812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РПП: Разработка планов реализации стратегий развития школ через проекты по обеспечению факторов </w:t>
            </w:r>
            <w:proofErr w:type="spellStart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резильентности</w:t>
            </w:r>
            <w:proofErr w:type="spellEnd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 в ОУ (по результатам ППК)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РПП: сборка характеристики школы по «</w:t>
            </w:r>
            <w:proofErr w:type="spellStart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резильентности</w:t>
            </w:r>
            <w:proofErr w:type="spellEnd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» 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Анализ ВПР по уровням «начальная - </w:t>
            </w:r>
            <w:proofErr w:type="gramStart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основная»  по</w:t>
            </w:r>
            <w:proofErr w:type="gramEnd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 всем классам по трем предметам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Апробация инструментария управления организацией на основе анализа результатов оценочных процедур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Административные команды РПП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Координатор ИМЦ, координаторы РПП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Административные команды РПП</w:t>
            </w:r>
          </w:p>
        </w:tc>
      </w:tr>
      <w:tr w:rsidR="00C040E2" w:rsidRPr="004A4383" w:rsidTr="004B2B62">
        <w:tc>
          <w:tcPr>
            <w:tcW w:w="1413" w:type="dxa"/>
            <w:vMerge w:val="restart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Июнь 2021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812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ИМЦ-РПП: анализ ВПР по всем уровням </w:t>
            </w:r>
            <w:proofErr w:type="gramStart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ОО  по</w:t>
            </w:r>
            <w:proofErr w:type="gramEnd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 трем предметам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Координатор ИМЦ, координаторы РПП</w:t>
            </w:r>
          </w:p>
        </w:tc>
      </w:tr>
      <w:tr w:rsidR="00C040E2" w:rsidRPr="004A4383" w:rsidTr="004B2B62">
        <w:tc>
          <w:tcPr>
            <w:tcW w:w="1413" w:type="dxa"/>
            <w:vMerge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E2" w:rsidRPr="00611ADD" w:rsidRDefault="00C040E2" w:rsidP="004B2B62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РПП: </w:t>
            </w:r>
            <w:r w:rsidRPr="00611A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Анкетный опрос педагогов из организаций - участников ОЭР. </w:t>
            </w:r>
          </w:p>
          <w:p w:rsidR="00C040E2" w:rsidRPr="00611ADD" w:rsidRDefault="00C040E2" w:rsidP="004B2B62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06547">
              <w:rPr>
                <w:rFonts w:ascii="Times New Roman" w:eastAsiaTheme="minorHAnsi" w:hAnsi="Times New Roman" w:cs="Times New Roman"/>
                <w:lang w:eastAsia="en-US"/>
              </w:rPr>
              <w:t>Административные команды РПП</w:t>
            </w:r>
          </w:p>
        </w:tc>
      </w:tr>
      <w:tr w:rsidR="00C040E2" w:rsidRPr="004A4383" w:rsidTr="004B2B62">
        <w:tc>
          <w:tcPr>
            <w:tcW w:w="1413" w:type="dxa"/>
            <w:vMerge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E2" w:rsidRDefault="00C040E2" w:rsidP="004B2B62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РПП: </w:t>
            </w:r>
            <w:r w:rsidRPr="00611A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Информация о ППК в рамках темы ОЭР</w:t>
            </w:r>
          </w:p>
          <w:p w:rsidR="00C040E2" w:rsidRPr="00611ADD" w:rsidRDefault="00C040E2" w:rsidP="004B2B62">
            <w:pPr>
              <w:spacing w:after="0" w:line="240" w:lineRule="auto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0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06547">
              <w:rPr>
                <w:rFonts w:ascii="Times New Roman" w:eastAsiaTheme="minorHAnsi" w:hAnsi="Times New Roman" w:cs="Times New Roman"/>
                <w:lang w:eastAsia="en-US"/>
              </w:rPr>
              <w:t>Административные команды РПП</w:t>
            </w:r>
          </w:p>
        </w:tc>
      </w:tr>
      <w:tr w:rsidR="00C040E2" w:rsidRPr="004A4383" w:rsidTr="004B2B62">
        <w:tc>
          <w:tcPr>
            <w:tcW w:w="1413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Сентябрь 2021– май -2022</w:t>
            </w:r>
          </w:p>
        </w:tc>
        <w:tc>
          <w:tcPr>
            <w:tcW w:w="5812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Реализации стратегий развития школ через проекты по обеспечению факторов </w:t>
            </w:r>
            <w:proofErr w:type="spellStart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резильентности</w:t>
            </w:r>
            <w:proofErr w:type="spellEnd"/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 xml:space="preserve"> в ОУ (по результатам ППК)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Апробация инструментария управления организацией на основе анализа результатов оценочных процедур</w:t>
            </w:r>
          </w:p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C040E2" w:rsidRPr="004A4383" w:rsidRDefault="00C040E2" w:rsidP="004B2B6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A4383">
              <w:rPr>
                <w:rFonts w:ascii="Times New Roman" w:eastAsiaTheme="minorHAnsi" w:hAnsi="Times New Roman" w:cs="Times New Roman"/>
                <w:lang w:eastAsia="en-US"/>
              </w:rPr>
              <w:t>Административные команды РПП</w:t>
            </w:r>
          </w:p>
        </w:tc>
      </w:tr>
    </w:tbl>
    <w:p w:rsidR="00C040E2" w:rsidRDefault="00C040E2" w:rsidP="00C040E2"/>
    <w:p w:rsidR="00E50202" w:rsidRDefault="00E50202">
      <w:bookmarkStart w:id="0" w:name="_GoBack"/>
      <w:bookmarkEnd w:id="0"/>
    </w:p>
    <w:sectPr w:rsidR="00E50202" w:rsidSect="004A43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E2" w:rsidRDefault="00C040E2" w:rsidP="00C040E2">
      <w:pPr>
        <w:spacing w:after="0" w:line="240" w:lineRule="auto"/>
      </w:pPr>
      <w:r>
        <w:separator/>
      </w:r>
    </w:p>
  </w:endnote>
  <w:endnote w:type="continuationSeparator" w:id="0">
    <w:p w:rsidR="00C040E2" w:rsidRDefault="00C040E2" w:rsidP="00C0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E2" w:rsidRDefault="00C040E2" w:rsidP="00C040E2">
      <w:pPr>
        <w:spacing w:after="0" w:line="240" w:lineRule="auto"/>
      </w:pPr>
      <w:r>
        <w:separator/>
      </w:r>
    </w:p>
  </w:footnote>
  <w:footnote w:type="continuationSeparator" w:id="0">
    <w:p w:rsidR="00C040E2" w:rsidRDefault="00C040E2" w:rsidP="00C040E2">
      <w:pPr>
        <w:spacing w:after="0" w:line="240" w:lineRule="auto"/>
      </w:pPr>
      <w:r>
        <w:continuationSeparator/>
      </w:r>
    </w:p>
  </w:footnote>
  <w:footnote w:id="1">
    <w:p w:rsidR="00C040E2" w:rsidRDefault="00C040E2" w:rsidP="00C040E2">
      <w:pPr>
        <w:pStyle w:val="a6"/>
      </w:pPr>
      <w:r>
        <w:rPr>
          <w:rStyle w:val="a8"/>
        </w:rPr>
        <w:footnoteRef/>
      </w:r>
      <w:r>
        <w:t xml:space="preserve"> </w:t>
      </w:r>
      <w:r w:rsidRPr="00EC6758">
        <w:rPr>
          <w:rFonts w:ascii="Times New Roman" w:hAnsi="Times New Roman" w:cs="Times New Roman"/>
        </w:rPr>
        <w:t xml:space="preserve">РПП – районная проектная площадка. В ОЭР ИМЦ это школа, которая является </w:t>
      </w:r>
      <w:proofErr w:type="gramStart"/>
      <w:r w:rsidRPr="00EC6758">
        <w:rPr>
          <w:rFonts w:ascii="Times New Roman" w:hAnsi="Times New Roman" w:cs="Times New Roman"/>
        </w:rPr>
        <w:t>базовой  площадкой</w:t>
      </w:r>
      <w:proofErr w:type="gramEnd"/>
      <w:r w:rsidRPr="00EC6758">
        <w:rPr>
          <w:rFonts w:ascii="Times New Roman" w:hAnsi="Times New Roman" w:cs="Times New Roman"/>
        </w:rPr>
        <w:t xml:space="preserve"> для реализации проекта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5335C"/>
    <w:multiLevelType w:val="hybridMultilevel"/>
    <w:tmpl w:val="4B963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54"/>
    <w:rsid w:val="00484254"/>
    <w:rsid w:val="00C040E2"/>
    <w:rsid w:val="00E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7AFB3-94AD-42C1-BE5B-EBB797EA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0E2"/>
    <w:pPr>
      <w:ind w:left="720"/>
      <w:contextualSpacing/>
    </w:pPr>
  </w:style>
  <w:style w:type="character" w:customStyle="1" w:styleId="1">
    <w:name w:val="Основной текст с отступом Знак1"/>
    <w:link w:val="a4"/>
    <w:rsid w:val="00C040E2"/>
    <w:rPr>
      <w:rFonts w:ascii="Arial" w:hAnsi="Arial" w:cs="Arial"/>
      <w:sz w:val="18"/>
    </w:rPr>
  </w:style>
  <w:style w:type="paragraph" w:styleId="a4">
    <w:name w:val="Body Text Indent"/>
    <w:basedOn w:val="a"/>
    <w:link w:val="1"/>
    <w:rsid w:val="00C040E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Theme="minorHAnsi" w:hAnsi="Arial" w:cs="Arial"/>
      <w:sz w:val="18"/>
      <w:lang w:eastAsia="en-US"/>
    </w:rPr>
  </w:style>
  <w:style w:type="character" w:customStyle="1" w:styleId="a5">
    <w:name w:val="Основной текст с отступом Знак"/>
    <w:basedOn w:val="a0"/>
    <w:uiPriority w:val="99"/>
    <w:semiHidden/>
    <w:rsid w:val="00C040E2"/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040E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040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040E2"/>
    <w:rPr>
      <w:vertAlign w:val="superscript"/>
    </w:rPr>
  </w:style>
  <w:style w:type="table" w:styleId="a9">
    <w:name w:val="Table Grid"/>
    <w:basedOn w:val="a1"/>
    <w:uiPriority w:val="39"/>
    <w:rsid w:val="00C0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>OEM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2021-03-03T08:27:00Z</dcterms:created>
  <dcterms:modified xsi:type="dcterms:W3CDTF">2021-03-03T08:27:00Z</dcterms:modified>
</cp:coreProperties>
</file>